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E8" w:rsidRPr="00EA02E8" w:rsidRDefault="00EA02E8" w:rsidP="00EA02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02E8">
        <w:rPr>
          <w:rFonts w:ascii="Times New Roman" w:hAnsi="Times New Roman"/>
          <w:b/>
          <w:sz w:val="28"/>
          <w:szCs w:val="28"/>
        </w:rPr>
        <w:br/>
      </w:r>
      <w:r w:rsidRPr="00EA02E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ГАРАНТІЇ КЛІЄНТАМ, ЯКІ КОРИСТУЮТЬСЯ ПОСЛУГОЮ «ПЕРЕДОПЛАТА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КОРТ</w:t>
      </w:r>
      <w:r w:rsidRPr="00EA02E8">
        <w:rPr>
          <w:rFonts w:ascii="Times New Roman" w:hAnsi="Times New Roman"/>
          <w:b/>
          <w:sz w:val="28"/>
          <w:szCs w:val="28"/>
          <w:shd w:val="clear" w:color="auto" w:fill="FFFFFF"/>
        </w:rPr>
        <w:t>ІВ»</w:t>
      </w:r>
    </w:p>
    <w:p w:rsidR="00EA02E8" w:rsidRP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02E8">
        <w:rPr>
          <w:rFonts w:ascii="Times New Roman" w:hAnsi="Times New Roman"/>
          <w:sz w:val="28"/>
          <w:szCs w:val="28"/>
          <w:shd w:val="clear" w:color="auto" w:fill="FFFFFF"/>
        </w:rPr>
        <w:t>«Український тенісний центр» гарантує клієнтам, які користуються послугою «Перед</w:t>
      </w:r>
      <w:r w:rsidR="00CB0EF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A02E8">
        <w:rPr>
          <w:rFonts w:ascii="Times New Roman" w:hAnsi="Times New Roman"/>
          <w:sz w:val="28"/>
          <w:szCs w:val="28"/>
          <w:shd w:val="clear" w:color="auto" w:fill="FFFFFF"/>
        </w:rPr>
        <w:t xml:space="preserve">плата кортів»: </w:t>
      </w:r>
    </w:p>
    <w:p w:rsidR="00EA02E8" w:rsidRP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Постійний</w:t>
      </w:r>
      <w:r w:rsidRPr="00EA02E8">
        <w:rPr>
          <w:rFonts w:ascii="Times New Roman" w:hAnsi="Times New Roman"/>
          <w:sz w:val="28"/>
          <w:szCs w:val="28"/>
          <w:shd w:val="clear" w:color="auto" w:fill="FFFFFF"/>
        </w:rPr>
        <w:t xml:space="preserve"> розклад тренувальних занять з максимально можливим урахуванням інтересів Клієнта. </w:t>
      </w:r>
    </w:p>
    <w:p w:rsidR="0086717E" w:rsidRP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Право перенести пропущене</w:t>
      </w:r>
      <w:r w:rsidRPr="00EA02E8">
        <w:rPr>
          <w:rFonts w:ascii="Times New Roman" w:hAnsi="Times New Roman"/>
          <w:sz w:val="28"/>
          <w:szCs w:val="28"/>
          <w:shd w:val="clear" w:color="auto" w:fill="FFFFFF"/>
        </w:rPr>
        <w:t xml:space="preserve"> тренування на інший час протягом терміну передоплати, 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A02E8">
        <w:rPr>
          <w:rFonts w:ascii="Times New Roman" w:hAnsi="Times New Roman"/>
          <w:sz w:val="28"/>
          <w:szCs w:val="28"/>
          <w:shd w:val="clear" w:color="auto" w:fill="FFFFFF"/>
        </w:rPr>
        <w:t xml:space="preserve"> умовою попереднього узгодження з адміністраторами часу перенесення.</w:t>
      </w:r>
    </w:p>
    <w:p w:rsidR="00EA02E8" w:rsidRPr="006262F1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2E8">
        <w:rPr>
          <w:rFonts w:ascii="Times New Roman" w:hAnsi="Times New Roman"/>
          <w:sz w:val="28"/>
          <w:szCs w:val="28"/>
        </w:rPr>
        <w:t>3. Право використовувати залишок передплачених годин протягом 2-х тижнів після закінчення терміну передоплати, з</w:t>
      </w:r>
      <w:r>
        <w:rPr>
          <w:rFonts w:ascii="Times New Roman" w:hAnsi="Times New Roman"/>
          <w:sz w:val="28"/>
          <w:szCs w:val="28"/>
        </w:rPr>
        <w:t>а</w:t>
      </w:r>
      <w:r w:rsidRPr="00EA02E8">
        <w:rPr>
          <w:rFonts w:ascii="Times New Roman" w:hAnsi="Times New Roman"/>
          <w:sz w:val="28"/>
          <w:szCs w:val="28"/>
        </w:rPr>
        <w:t xml:space="preserve"> умовою попередньо</w:t>
      </w:r>
      <w:r w:rsidR="00CB0EF2">
        <w:rPr>
          <w:rFonts w:ascii="Times New Roman" w:hAnsi="Times New Roman"/>
          <w:sz w:val="28"/>
          <w:szCs w:val="28"/>
        </w:rPr>
        <w:t>го узгодження з адміністратором</w:t>
      </w:r>
      <w:r w:rsidRPr="00EA02E8">
        <w:rPr>
          <w:rFonts w:ascii="Times New Roman" w:hAnsi="Times New Roman"/>
          <w:sz w:val="28"/>
          <w:szCs w:val="28"/>
        </w:rPr>
        <w:t xml:space="preserve"> часу тренувань. Після закінчення 2-х тижнів залишок</w:t>
      </w:r>
      <w:r w:rsidR="006262F1">
        <w:rPr>
          <w:rFonts w:ascii="Times New Roman" w:hAnsi="Times New Roman"/>
          <w:sz w:val="28"/>
          <w:szCs w:val="28"/>
        </w:rPr>
        <w:t xml:space="preserve"> передплачених годин анулюється</w:t>
      </w:r>
      <w:r w:rsidR="006262F1">
        <w:rPr>
          <w:rFonts w:ascii="Times New Roman" w:hAnsi="Times New Roman"/>
          <w:sz w:val="28"/>
          <w:szCs w:val="28"/>
          <w:lang w:val="ru-RU"/>
        </w:rPr>
        <w:t xml:space="preserve"> ( </w:t>
      </w:r>
      <w:r w:rsidR="006262F1">
        <w:rPr>
          <w:rFonts w:ascii="Times New Roman" w:hAnsi="Times New Roman"/>
          <w:sz w:val="28"/>
          <w:szCs w:val="28"/>
        </w:rPr>
        <w:t>тільки для передоплати на 6 місяців).</w:t>
      </w:r>
    </w:p>
    <w:p w:rsidR="00EA02E8" w:rsidRP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2E8">
        <w:rPr>
          <w:rFonts w:ascii="Times New Roman" w:hAnsi="Times New Roman"/>
          <w:sz w:val="28"/>
          <w:szCs w:val="28"/>
        </w:rPr>
        <w:t>4. Право поступитися (передати) можливість використання оплаченої послуги третім особам на власний розсуд, за умови попереднього інформування.</w:t>
      </w:r>
    </w:p>
    <w:p w:rsid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2E8">
        <w:rPr>
          <w:rFonts w:ascii="Times New Roman" w:hAnsi="Times New Roman"/>
          <w:sz w:val="28"/>
          <w:szCs w:val="28"/>
        </w:rPr>
        <w:t>5. Право скасувати тренування за 2 години до початку і можливість перенести пропущене заняття на інше число. У разі скасування тренування менш ніж за 2 години до початку, клієнт оплачує неявку (оренду корту і 50% оплати тренера) і тренувальне заняття на іншу дату не переноситься.</w:t>
      </w:r>
    </w:p>
    <w:p w:rsidR="00EA02E8" w:rsidRP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2E8">
        <w:rPr>
          <w:rFonts w:ascii="Times New Roman" w:hAnsi="Times New Roman"/>
          <w:sz w:val="28"/>
          <w:szCs w:val="28"/>
        </w:rPr>
        <w:t>6. Право використовувати за своїм вибором для тренування власні м'ячі або клубні, з умовою попереднього узгодження з тренером і адміністраторами.</w:t>
      </w:r>
    </w:p>
    <w:p w:rsid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2E8">
        <w:rPr>
          <w:rFonts w:ascii="Times New Roman" w:hAnsi="Times New Roman"/>
          <w:sz w:val="28"/>
          <w:szCs w:val="28"/>
        </w:rPr>
        <w:t>7. Право заздалегідь отримувати інформацію про проведення клубних заходів і зміни в розкладі в зв'язку з цим (час тренування, покриття) з урахуванням інтересів Клієнта і після попереднього узгодження.</w:t>
      </w:r>
    </w:p>
    <w:p w:rsidR="00EA02E8" w:rsidRP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2E8">
        <w:rPr>
          <w:rFonts w:ascii="Times New Roman" w:hAnsi="Times New Roman"/>
          <w:sz w:val="28"/>
          <w:szCs w:val="28"/>
        </w:rPr>
        <w:t>8. Право заздалегідь отримати інфор</w:t>
      </w:r>
      <w:bookmarkStart w:id="0" w:name="_GoBack"/>
      <w:bookmarkEnd w:id="0"/>
      <w:r w:rsidRPr="00EA02E8">
        <w:rPr>
          <w:rFonts w:ascii="Times New Roman" w:hAnsi="Times New Roman"/>
          <w:sz w:val="28"/>
          <w:szCs w:val="28"/>
        </w:rPr>
        <w:t>мацію про скасування тренування в зв'язку з погодними умовами. Підприємство не несе зобов'язань щодо перенесення тренування в криті приміщення.</w:t>
      </w:r>
    </w:p>
    <w:p w:rsidR="00EA02E8" w:rsidRPr="00EA02E8" w:rsidRDefault="00EA02E8" w:rsidP="00EA02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2E8">
        <w:rPr>
          <w:rFonts w:ascii="Times New Roman" w:hAnsi="Times New Roman"/>
          <w:sz w:val="28"/>
          <w:szCs w:val="28"/>
        </w:rPr>
        <w:t>9. Клієнт зобов'язаний виконуват</w:t>
      </w:r>
      <w:r w:rsidR="00CB0EF2">
        <w:rPr>
          <w:rFonts w:ascii="Times New Roman" w:hAnsi="Times New Roman"/>
          <w:sz w:val="28"/>
          <w:szCs w:val="28"/>
        </w:rPr>
        <w:t>и правила «Відвідування тенісного клубу</w:t>
      </w:r>
      <w:r w:rsidRPr="00EA02E8">
        <w:rPr>
          <w:rFonts w:ascii="Times New Roman" w:hAnsi="Times New Roman"/>
          <w:sz w:val="28"/>
          <w:szCs w:val="28"/>
        </w:rPr>
        <w:t>».</w:t>
      </w:r>
    </w:p>
    <w:p w:rsidR="00EA02E8" w:rsidRPr="006262F1" w:rsidRDefault="00EA02E8" w:rsidP="00EA02E8">
      <w:pPr>
        <w:spacing w:after="0" w:line="360" w:lineRule="auto"/>
        <w:jc w:val="both"/>
        <w:rPr>
          <w:rFonts w:ascii="Times New Roman" w:hAnsi="Times New Roman"/>
          <w:b/>
          <w:i/>
          <w:szCs w:val="28"/>
        </w:rPr>
      </w:pPr>
      <w:r w:rsidRPr="006262F1">
        <w:rPr>
          <w:rFonts w:ascii="Times New Roman" w:hAnsi="Times New Roman"/>
          <w:b/>
          <w:i/>
          <w:szCs w:val="28"/>
          <w:u w:val="single"/>
        </w:rPr>
        <w:t>Примітка.</w:t>
      </w:r>
      <w:r w:rsidRPr="006262F1">
        <w:rPr>
          <w:rFonts w:ascii="Times New Roman" w:hAnsi="Times New Roman"/>
          <w:b/>
          <w:i/>
          <w:szCs w:val="28"/>
        </w:rPr>
        <w:t xml:space="preserve"> Якщо Клієнт з якої-небудь причини бажає відмовитися від використання оплачено</w:t>
      </w:r>
      <w:r w:rsidR="00CB0EF2" w:rsidRPr="006262F1">
        <w:rPr>
          <w:rFonts w:ascii="Times New Roman" w:hAnsi="Times New Roman"/>
          <w:b/>
          <w:i/>
          <w:szCs w:val="28"/>
        </w:rPr>
        <w:t>ї послуги «Передоплата кортів» У</w:t>
      </w:r>
      <w:r w:rsidRPr="006262F1">
        <w:rPr>
          <w:rFonts w:ascii="Times New Roman" w:hAnsi="Times New Roman"/>
          <w:b/>
          <w:i/>
          <w:szCs w:val="28"/>
        </w:rPr>
        <w:t>ТЦ залишає за собою право не повертати сплачені грошові кошти.</w:t>
      </w:r>
    </w:p>
    <w:sectPr w:rsidR="00EA02E8" w:rsidRPr="006262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8"/>
    <w:rsid w:val="00047BBE"/>
    <w:rsid w:val="000C41FD"/>
    <w:rsid w:val="006262F1"/>
    <w:rsid w:val="00CB0EF2"/>
    <w:rsid w:val="00DE2AFA"/>
    <w:rsid w:val="00E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13FB-446C-48D7-90D3-AD044559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Украинский Теннисный</dc:creator>
  <cp:keywords/>
  <dc:description/>
  <cp:lastModifiedBy>Центр Украинский Теннисный</cp:lastModifiedBy>
  <cp:revision>2</cp:revision>
  <dcterms:created xsi:type="dcterms:W3CDTF">2017-08-20T07:03:00Z</dcterms:created>
  <dcterms:modified xsi:type="dcterms:W3CDTF">2017-10-14T14:27:00Z</dcterms:modified>
</cp:coreProperties>
</file>